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40F5" w14:textId="4B30895F" w:rsidR="00B37D27" w:rsidRDefault="00B37D27" w:rsidP="00B37D27">
      <w:pPr>
        <w:spacing w:line="360" w:lineRule="auto"/>
        <w:ind w:right="255"/>
        <w:jc w:val="both"/>
        <w:outlineLvl w:val="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6FC0EC" wp14:editId="010580F3">
            <wp:simplePos x="0" y="0"/>
            <wp:positionH relativeFrom="page">
              <wp:posOffset>97155</wp:posOffset>
            </wp:positionH>
            <wp:positionV relativeFrom="paragraph">
              <wp:posOffset>0</wp:posOffset>
            </wp:positionV>
            <wp:extent cx="9661525" cy="6840220"/>
            <wp:effectExtent l="0" t="0" r="0" b="0"/>
            <wp:wrapTight wrapText="bothSides">
              <wp:wrapPolygon edited="0">
                <wp:start x="0" y="0"/>
                <wp:lineTo x="0" y="21536"/>
                <wp:lineTo x="21550" y="21536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25" cy="684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8EE49" wp14:editId="1C266AF2">
                <wp:simplePos x="0" y="0"/>
                <wp:positionH relativeFrom="column">
                  <wp:posOffset>6402705</wp:posOffset>
                </wp:positionH>
                <wp:positionV relativeFrom="paragraph">
                  <wp:posOffset>297180</wp:posOffset>
                </wp:positionV>
                <wp:extent cx="1906270" cy="8616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861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A241C" w14:textId="77777777" w:rsidR="00B37D27" w:rsidRDefault="00B37D27" w:rsidP="00B37D27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06782BDA" w14:textId="77777777" w:rsidR="00B37D27" w:rsidRDefault="00B37D27" w:rsidP="00B37D2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8EE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4.15pt;margin-top:23.4pt;width:150.1pt;height:6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" stroked="f">
                <v:fill opacity="0"/>
                <v:textbox>
                  <w:txbxContent>
                    <w:p w14:paraId="59EA241C" w14:textId="77777777" w:rsidR="00B37D27" w:rsidRDefault="00B37D27" w:rsidP="00B37D27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uk-UA"/>
                        </w:rPr>
                      </w:pPr>
                    </w:p>
                    <w:p w14:paraId="06782BDA" w14:textId="77777777" w:rsidR="00B37D27" w:rsidRDefault="00B37D27" w:rsidP="00B37D27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AB3B2" w14:textId="77777777" w:rsidR="00B37D27" w:rsidRDefault="00B37D27" w:rsidP="00B37D27">
      <w:pPr>
        <w:spacing w:line="360" w:lineRule="auto"/>
        <w:rPr>
          <w:lang w:val="uk-UA"/>
        </w:rPr>
        <w:sectPr w:rsidR="00B37D27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3317772A" w14:textId="77777777" w:rsidR="00B05FB0" w:rsidRDefault="00B05FB0" w:rsidP="00B05FB0">
      <w:pPr>
        <w:ind w:right="2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ПРОГРАМА РОБОТИ</w:t>
      </w:r>
    </w:p>
    <w:p w14:paraId="26436724" w14:textId="77777777" w:rsidR="00B05FB0" w:rsidRDefault="00B05FB0" w:rsidP="00B05FB0">
      <w:pPr>
        <w:ind w:right="2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Клубу «ПРАВОЗНАВЕЦЬ»:</w:t>
      </w:r>
    </w:p>
    <w:p w14:paraId="02D8A49A" w14:textId="074B51A8" w:rsidR="00B05FB0" w:rsidRDefault="00B05FB0" w:rsidP="00B05F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</w:t>
      </w:r>
      <w:r>
        <w:rPr>
          <w:b/>
          <w:sz w:val="28"/>
          <w:szCs w:val="28"/>
          <w:lang w:val="uk-UA"/>
        </w:rPr>
        <w:t>8</w:t>
      </w:r>
      <w:proofErr w:type="gramEnd"/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н. р.</w:t>
      </w:r>
    </w:p>
    <w:p w14:paraId="43D87481" w14:textId="77777777" w:rsidR="00B37D27" w:rsidRDefault="00B37D27" w:rsidP="00B37D27">
      <w:pPr>
        <w:jc w:val="center"/>
        <w:rPr>
          <w:b/>
        </w:rPr>
      </w:pPr>
    </w:p>
    <w:p w14:paraId="44AE7D08" w14:textId="77777777" w:rsidR="00B37D27" w:rsidRDefault="00B37D27" w:rsidP="00B37D27">
      <w:pPr>
        <w:jc w:val="center"/>
        <w:rPr>
          <w:b/>
        </w:rPr>
      </w:pPr>
      <w:proofErr w:type="spellStart"/>
      <w:r>
        <w:rPr>
          <w:b/>
        </w:rPr>
        <w:t>Шановні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друзі</w:t>
      </w:r>
      <w:proofErr w:type="spellEnd"/>
      <w:r>
        <w:rPr>
          <w:b/>
        </w:rPr>
        <w:t>!</w:t>
      </w:r>
    </w:p>
    <w:p w14:paraId="74FF7D4F" w14:textId="1673C725" w:rsidR="00B37D27" w:rsidRDefault="00B37D27" w:rsidP="00B37D27">
      <w:pPr>
        <w:spacing w:line="140" w:lineRule="atLeast"/>
        <w:ind w:firstLine="284"/>
        <w:jc w:val="both"/>
        <w:rPr>
          <w:b/>
          <w:i/>
        </w:rPr>
      </w:pPr>
      <w:proofErr w:type="spellStart"/>
      <w:r>
        <w:t>Запрошуємо</w:t>
      </w:r>
      <w:proofErr w:type="spellEnd"/>
      <w:r>
        <w:t xml:space="preserve"> вас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клубу «П</w:t>
      </w:r>
      <w:proofErr w:type="spellStart"/>
      <w:r>
        <w:rPr>
          <w:lang w:val="uk-UA"/>
        </w:rPr>
        <w:t>равознавець</w:t>
      </w:r>
      <w:proofErr w:type="spellEnd"/>
      <w:r>
        <w:t>»</w:t>
      </w:r>
    </w:p>
    <w:p w14:paraId="08774500" w14:textId="77777777" w:rsidR="00B37D27" w:rsidRDefault="00B37D27" w:rsidP="00B37D27">
      <w:pPr>
        <w:spacing w:line="140" w:lineRule="atLeast"/>
        <w:ind w:firstLine="284"/>
        <w:jc w:val="both"/>
      </w:pPr>
      <w:proofErr w:type="spellStart"/>
      <w:r>
        <w:rPr>
          <w:b/>
        </w:rPr>
        <w:t>Діяльність</w:t>
      </w:r>
      <w:proofErr w:type="spellEnd"/>
      <w:r>
        <w:rPr>
          <w:b/>
        </w:rPr>
        <w:t xml:space="preserve"> клубу</w:t>
      </w:r>
      <w:r>
        <w:t xml:space="preserve"> </w:t>
      </w:r>
      <w:proofErr w:type="spellStart"/>
      <w:r>
        <w:t>побудована</w:t>
      </w:r>
      <w:proofErr w:type="spellEnd"/>
      <w:r>
        <w:t xml:space="preserve"> на принципах: </w:t>
      </w:r>
      <w:proofErr w:type="spellStart"/>
      <w:r>
        <w:t>рівність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клубу і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ієрархії</w:t>
      </w:r>
      <w:proofErr w:type="spellEnd"/>
      <w:r>
        <w:t xml:space="preserve"> "</w:t>
      </w:r>
      <w:proofErr w:type="spellStart"/>
      <w:r>
        <w:t>викладач</w:t>
      </w:r>
      <w:proofErr w:type="spellEnd"/>
      <w:r>
        <w:t xml:space="preserve"> - </w:t>
      </w:r>
      <w:proofErr w:type="spellStart"/>
      <w:r>
        <w:t>учень</w:t>
      </w:r>
      <w:proofErr w:type="spellEnd"/>
      <w:r>
        <w:t xml:space="preserve">".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клубу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до занять та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 </w:t>
      </w:r>
      <w:proofErr w:type="spellStart"/>
      <w:r>
        <w:t>моментів</w:t>
      </w:r>
      <w:proofErr w:type="spellEnd"/>
      <w:r>
        <w:t xml:space="preserve">, а й </w:t>
      </w:r>
      <w:proofErr w:type="spellStart"/>
      <w:r>
        <w:t>всі</w:t>
      </w:r>
      <w:proofErr w:type="spellEnd"/>
      <w:r>
        <w:t xml:space="preserve"> члени </w:t>
      </w:r>
      <w:proofErr w:type="spellStart"/>
      <w:r>
        <w:t>розподіляють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собою;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неформальної</w:t>
      </w:r>
      <w:proofErr w:type="spellEnd"/>
      <w:r>
        <w:t xml:space="preserve"> та </w:t>
      </w:r>
      <w:proofErr w:type="spellStart"/>
      <w:r>
        <w:t>дружньої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;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змагальності</w:t>
      </w:r>
      <w:proofErr w:type="spellEnd"/>
      <w:r>
        <w:t xml:space="preserve"> та дух </w:t>
      </w:r>
      <w:proofErr w:type="spellStart"/>
      <w:r>
        <w:t>співробітництва</w:t>
      </w:r>
      <w:proofErr w:type="spellEnd"/>
      <w:r>
        <w:t xml:space="preserve"> в </w:t>
      </w:r>
      <w:proofErr w:type="spellStart"/>
      <w:r>
        <w:t>досягненні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мети.</w:t>
      </w:r>
    </w:p>
    <w:p w14:paraId="629EC9DE" w14:textId="77777777" w:rsidR="00B37D27" w:rsidRDefault="00B37D27" w:rsidP="00B37D27">
      <w:pPr>
        <w:spacing w:line="140" w:lineRule="atLeast"/>
        <w:ind w:firstLine="284"/>
        <w:jc w:val="both"/>
        <w:rPr>
          <w:rStyle w:val="5yl5"/>
        </w:rPr>
      </w:pPr>
      <w:proofErr w:type="spellStart"/>
      <w:r>
        <w:rPr>
          <w:rStyle w:val="5yl5"/>
        </w:rPr>
        <w:t>Різноманітні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соціально-культурні</w:t>
      </w:r>
      <w:proofErr w:type="spellEnd"/>
      <w:r>
        <w:rPr>
          <w:rStyle w:val="5yl5"/>
        </w:rPr>
        <w:t xml:space="preserve"> заходи в </w:t>
      </w:r>
      <w:proofErr w:type="spellStart"/>
      <w:r>
        <w:rPr>
          <w:rStyle w:val="5yl5"/>
        </w:rPr>
        <w:t>клубі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розраховані</w:t>
      </w:r>
      <w:proofErr w:type="spellEnd"/>
      <w:r>
        <w:rPr>
          <w:rStyle w:val="5yl5"/>
        </w:rPr>
        <w:t xml:space="preserve"> на </w:t>
      </w:r>
      <w:proofErr w:type="spellStart"/>
      <w:r>
        <w:rPr>
          <w:rStyle w:val="5yl5"/>
        </w:rPr>
        <w:t>задоволення</w:t>
      </w:r>
      <w:proofErr w:type="spellEnd"/>
      <w:r>
        <w:rPr>
          <w:rStyle w:val="5yl5"/>
        </w:rPr>
        <w:t xml:space="preserve"> потреб </w:t>
      </w:r>
      <w:proofErr w:type="spellStart"/>
      <w:r>
        <w:rPr>
          <w:rStyle w:val="5yl5"/>
        </w:rPr>
        <w:t>розумної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активної</w:t>
      </w:r>
      <w:proofErr w:type="spellEnd"/>
      <w:r>
        <w:rPr>
          <w:rStyle w:val="5yl5"/>
        </w:rPr>
        <w:t xml:space="preserve"> та </w:t>
      </w:r>
      <w:proofErr w:type="spellStart"/>
      <w:r>
        <w:rPr>
          <w:rStyle w:val="5yl5"/>
        </w:rPr>
        <w:t>креативної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молоді</w:t>
      </w:r>
      <w:proofErr w:type="spellEnd"/>
      <w:r>
        <w:rPr>
          <w:rStyle w:val="5yl5"/>
        </w:rPr>
        <w:t xml:space="preserve">: </w:t>
      </w:r>
      <w:proofErr w:type="spellStart"/>
      <w:r>
        <w:rPr>
          <w:rStyle w:val="5yl5"/>
        </w:rPr>
        <w:t>дослідження</w:t>
      </w:r>
      <w:proofErr w:type="spellEnd"/>
      <w:r>
        <w:rPr>
          <w:rStyle w:val="5yl5"/>
        </w:rPr>
        <w:t xml:space="preserve"> проблем у </w:t>
      </w:r>
      <w:proofErr w:type="spellStart"/>
      <w:r>
        <w:rPr>
          <w:rStyle w:val="5yl5"/>
        </w:rPr>
        <w:t>сфері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застосування</w:t>
      </w:r>
      <w:proofErr w:type="spellEnd"/>
      <w:r>
        <w:rPr>
          <w:rStyle w:val="5yl5"/>
        </w:rPr>
        <w:t xml:space="preserve"> права, </w:t>
      </w:r>
      <w:proofErr w:type="spellStart"/>
      <w:r>
        <w:rPr>
          <w:rStyle w:val="5yl5"/>
        </w:rPr>
        <w:t>обговорення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юридичних</w:t>
      </w:r>
      <w:proofErr w:type="spellEnd"/>
      <w:r>
        <w:rPr>
          <w:rStyle w:val="5yl5"/>
        </w:rPr>
        <w:t xml:space="preserve"> проблем, </w:t>
      </w:r>
      <w:proofErr w:type="spellStart"/>
      <w:r>
        <w:rPr>
          <w:rStyle w:val="5yl5"/>
        </w:rPr>
        <w:t>психологічні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тренінги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літературні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вечори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відпочинку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зустріч</w:t>
      </w:r>
      <w:proofErr w:type="spellEnd"/>
      <w:r>
        <w:rPr>
          <w:rStyle w:val="5yl5"/>
        </w:rPr>
        <w:t xml:space="preserve"> з педагогами у </w:t>
      </w:r>
      <w:proofErr w:type="spellStart"/>
      <w:r>
        <w:rPr>
          <w:rStyle w:val="5yl5"/>
        </w:rPr>
        <w:t>майстер-класах</w:t>
      </w:r>
      <w:proofErr w:type="spellEnd"/>
      <w:r>
        <w:rPr>
          <w:rStyle w:val="5yl5"/>
        </w:rPr>
        <w:t xml:space="preserve"> - все </w:t>
      </w:r>
      <w:proofErr w:type="spellStart"/>
      <w:r>
        <w:rPr>
          <w:rStyle w:val="5yl5"/>
        </w:rPr>
        <w:t>спрямовано</w:t>
      </w:r>
      <w:proofErr w:type="spellEnd"/>
      <w:r>
        <w:rPr>
          <w:rStyle w:val="5yl5"/>
        </w:rPr>
        <w:t xml:space="preserve"> на </w:t>
      </w:r>
      <w:proofErr w:type="spellStart"/>
      <w:r>
        <w:rPr>
          <w:rStyle w:val="5yl5"/>
        </w:rPr>
        <w:t>підвищення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громадянської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активності</w:t>
      </w:r>
      <w:proofErr w:type="spellEnd"/>
      <w:r>
        <w:rPr>
          <w:rStyle w:val="5yl5"/>
        </w:rPr>
        <w:t>.</w:t>
      </w:r>
    </w:p>
    <w:p w14:paraId="00B344AF" w14:textId="77777777" w:rsidR="00B37D27" w:rsidRDefault="00B37D27" w:rsidP="00B37D27">
      <w:pPr>
        <w:spacing w:line="140" w:lineRule="atLeast"/>
        <w:ind w:firstLine="284"/>
        <w:jc w:val="both"/>
        <w:rPr>
          <w:rStyle w:val="5yl5"/>
        </w:rPr>
      </w:pPr>
      <w:r>
        <w:rPr>
          <w:rStyle w:val="5yl5"/>
          <w:b/>
        </w:rPr>
        <w:t>Гасло клубу</w:t>
      </w:r>
      <w:r>
        <w:rPr>
          <w:rStyle w:val="5yl5"/>
        </w:rPr>
        <w:t xml:space="preserve"> «ПРАВОЗНАВЕЦЬ»: «НАВЧИСЯ ВЧИТИСЯ!»</w:t>
      </w:r>
    </w:p>
    <w:p w14:paraId="5A547FDF" w14:textId="77777777" w:rsidR="00417709" w:rsidRDefault="00417709" w:rsidP="00B37D27">
      <w:pPr>
        <w:spacing w:line="140" w:lineRule="atLeast"/>
        <w:jc w:val="both"/>
        <w:rPr>
          <w:b/>
          <w:color w:val="000000"/>
        </w:rPr>
      </w:pPr>
    </w:p>
    <w:p w14:paraId="785EAACA" w14:textId="173EABE0" w:rsidR="00B37D27" w:rsidRDefault="00B37D27" w:rsidP="00B37D27">
      <w:pPr>
        <w:spacing w:line="140" w:lineRule="atLeast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Основні</w:t>
      </w:r>
      <w:proofErr w:type="spellEnd"/>
      <w:r>
        <w:rPr>
          <w:b/>
          <w:color w:val="000000"/>
        </w:rPr>
        <w:t xml:space="preserve"> напрямки </w:t>
      </w:r>
      <w:proofErr w:type="spellStart"/>
      <w:r>
        <w:rPr>
          <w:b/>
          <w:color w:val="000000"/>
        </w:rPr>
        <w:t>роботи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питання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що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пропонуються</w:t>
      </w:r>
      <w:proofErr w:type="spellEnd"/>
      <w:r>
        <w:rPr>
          <w:b/>
          <w:color w:val="000000"/>
        </w:rPr>
        <w:t xml:space="preserve"> до </w:t>
      </w:r>
      <w:proofErr w:type="spellStart"/>
      <w:r>
        <w:rPr>
          <w:b/>
          <w:color w:val="000000"/>
        </w:rPr>
        <w:t>обговорення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період</w:t>
      </w:r>
      <w:proofErr w:type="spellEnd"/>
      <w:r>
        <w:rPr>
          <w:b/>
          <w:color w:val="000000"/>
        </w:rPr>
        <w:t xml:space="preserve"> </w:t>
      </w:r>
    </w:p>
    <w:p w14:paraId="62CAF095" w14:textId="76BA837F" w:rsidR="00B37D27" w:rsidRDefault="00B37D27" w:rsidP="00B37D27">
      <w:pPr>
        <w:spacing w:line="140" w:lineRule="atLeast"/>
        <w:jc w:val="both"/>
        <w:rPr>
          <w:b/>
          <w:color w:val="000000"/>
        </w:rPr>
      </w:pPr>
      <w:r>
        <w:rPr>
          <w:b/>
          <w:color w:val="000000"/>
        </w:rPr>
        <w:t>ЖОВТЕНЬ-ГРУДЕНЬ 201</w:t>
      </w:r>
      <w:r>
        <w:rPr>
          <w:b/>
          <w:color w:val="000000"/>
          <w:lang w:val="uk-UA"/>
        </w:rPr>
        <w:t>8</w:t>
      </w:r>
      <w:r>
        <w:rPr>
          <w:b/>
          <w:color w:val="000000"/>
        </w:rPr>
        <w:t xml:space="preserve"> року.</w:t>
      </w:r>
    </w:p>
    <w:p w14:paraId="1E7C6A69" w14:textId="77777777" w:rsidR="00B37D27" w:rsidRDefault="00B37D27" w:rsidP="00B37D27">
      <w:pPr>
        <w:spacing w:line="140" w:lineRule="atLeast"/>
        <w:jc w:val="both"/>
        <w:rPr>
          <w:b/>
          <w:color w:val="000000"/>
        </w:rPr>
      </w:pPr>
    </w:p>
    <w:p w14:paraId="260AEF4D" w14:textId="77777777" w:rsidR="00B37D27" w:rsidRDefault="00B37D27" w:rsidP="00B37D27">
      <w:pPr>
        <w:spacing w:line="140" w:lineRule="atLeast"/>
        <w:jc w:val="both"/>
        <w:rPr>
          <w:i/>
        </w:rPr>
      </w:pPr>
      <w:r>
        <w:rPr>
          <w:b/>
        </w:rPr>
        <w:t>10 ЖОВТНЯ 2018 р. о 15.30</w:t>
      </w:r>
      <w:r>
        <w:rPr>
          <w:i/>
        </w:rPr>
        <w:t xml:space="preserve"> </w:t>
      </w:r>
      <w:proofErr w:type="spellStart"/>
      <w:r>
        <w:rPr>
          <w:i/>
        </w:rPr>
        <w:t>відкриття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роботи</w:t>
      </w:r>
      <w:proofErr w:type="spellEnd"/>
      <w:r>
        <w:rPr>
          <w:i/>
        </w:rPr>
        <w:t xml:space="preserve"> клубу:</w:t>
      </w:r>
    </w:p>
    <w:p w14:paraId="0C8B1672" w14:textId="77777777" w:rsidR="00B37D27" w:rsidRDefault="00B37D27" w:rsidP="00B37D27">
      <w:pPr>
        <w:spacing w:line="140" w:lineRule="atLeast"/>
        <w:jc w:val="both"/>
        <w:rPr>
          <w:b/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Вступне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слово  –</w:t>
      </w:r>
      <w:proofErr w:type="gramEnd"/>
      <w:r>
        <w:rPr>
          <w:i/>
        </w:rPr>
        <w:t xml:space="preserve"> </w:t>
      </w:r>
      <w:proofErr w:type="spellStart"/>
      <w:r w:rsidRPr="00B37D27">
        <w:rPr>
          <w:b/>
          <w:iCs/>
        </w:rPr>
        <w:t>к.ю.н</w:t>
      </w:r>
      <w:proofErr w:type="spellEnd"/>
      <w:r w:rsidRPr="00B37D27">
        <w:rPr>
          <w:b/>
          <w:iCs/>
        </w:rPr>
        <w:t>., Лазаренко А.М.,</w:t>
      </w:r>
      <w:r>
        <w:rPr>
          <w:b/>
          <w:i/>
        </w:rPr>
        <w:t xml:space="preserve"> </w:t>
      </w:r>
      <w:proofErr w:type="spellStart"/>
      <w:r>
        <w:rPr>
          <w:i/>
        </w:rPr>
        <w:t>присвячено</w:t>
      </w:r>
      <w:proofErr w:type="spellEnd"/>
      <w:r>
        <w:rPr>
          <w:i/>
        </w:rPr>
        <w:t xml:space="preserve"> Дню юриста</w:t>
      </w:r>
    </w:p>
    <w:p w14:paraId="4EE8D31A" w14:textId="77777777" w:rsidR="00B37D27" w:rsidRDefault="00B37D27" w:rsidP="00B37D27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Юридична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освіта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професія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проблеми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перспективи</w:t>
      </w:r>
      <w:proofErr w:type="spellEnd"/>
    </w:p>
    <w:p w14:paraId="54F7756B" w14:textId="77777777" w:rsidR="00B37D27" w:rsidRDefault="00B37D27" w:rsidP="00B37D27">
      <w:pPr>
        <w:spacing w:line="140" w:lineRule="atLeast"/>
        <w:jc w:val="both"/>
        <w:rPr>
          <w:b/>
        </w:rPr>
      </w:pPr>
    </w:p>
    <w:p w14:paraId="34607612" w14:textId="398EF147" w:rsidR="00B37D27" w:rsidRDefault="00B37D27" w:rsidP="00B37D27">
      <w:pPr>
        <w:spacing w:line="140" w:lineRule="atLeast"/>
        <w:jc w:val="both"/>
        <w:rPr>
          <w:b/>
          <w:lang w:val="uk-UA"/>
        </w:rPr>
      </w:pPr>
      <w:r>
        <w:rPr>
          <w:b/>
        </w:rPr>
        <w:t>17 ЖОВТНЯ 201</w:t>
      </w:r>
      <w:r>
        <w:rPr>
          <w:b/>
          <w:lang w:val="uk-UA"/>
        </w:rPr>
        <w:t>8</w:t>
      </w:r>
      <w:r>
        <w:rPr>
          <w:b/>
        </w:rPr>
        <w:t xml:space="preserve"> р</w:t>
      </w:r>
      <w:r w:rsidRPr="00B37D27">
        <w:rPr>
          <w:b/>
        </w:rPr>
        <w:t>.</w:t>
      </w:r>
      <w:proofErr w:type="gramStart"/>
      <w:r w:rsidRPr="00B37D27">
        <w:rPr>
          <w:b/>
        </w:rPr>
        <w:t>, ,</w:t>
      </w:r>
      <w:proofErr w:type="gramEnd"/>
      <w:r w:rsidRPr="00B37D27">
        <w:rPr>
          <w:b/>
        </w:rPr>
        <w:t xml:space="preserve"> </w:t>
      </w:r>
      <w:proofErr w:type="spellStart"/>
      <w:r w:rsidRPr="00B37D27">
        <w:rPr>
          <w:b/>
        </w:rPr>
        <w:t>к.ю.н</w:t>
      </w:r>
      <w:proofErr w:type="spellEnd"/>
      <w:r w:rsidRPr="00B37D27">
        <w:rPr>
          <w:b/>
        </w:rPr>
        <w:t xml:space="preserve">., Лазаренко А.М., </w:t>
      </w:r>
      <w:proofErr w:type="spellStart"/>
      <w:r w:rsidRPr="00B37D27">
        <w:rPr>
          <w:b/>
        </w:rPr>
        <w:t>Ячменіхін</w:t>
      </w:r>
      <w:proofErr w:type="spellEnd"/>
      <w:r w:rsidRPr="00B37D27">
        <w:rPr>
          <w:b/>
        </w:rPr>
        <w:t xml:space="preserve"> К</w:t>
      </w:r>
      <w:r>
        <w:rPr>
          <w:b/>
          <w:i/>
        </w:rPr>
        <w:t>.</w:t>
      </w:r>
    </w:p>
    <w:p w14:paraId="739E4F1A" w14:textId="77777777" w:rsidR="00B37D27" w:rsidRDefault="00B37D27" w:rsidP="00B37D27">
      <w:pPr>
        <w:jc w:val="both"/>
        <w:rPr>
          <w:i/>
        </w:rPr>
      </w:pPr>
      <w:proofErr w:type="spellStart"/>
      <w:r>
        <w:rPr>
          <w:i/>
        </w:rPr>
        <w:t>Професія</w:t>
      </w:r>
      <w:proofErr w:type="spellEnd"/>
      <w:r>
        <w:rPr>
          <w:i/>
        </w:rPr>
        <w:t xml:space="preserve"> юриста: Морально-</w:t>
      </w:r>
      <w:proofErr w:type="spellStart"/>
      <w:r>
        <w:rPr>
          <w:i/>
        </w:rPr>
        <w:t>психологічні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якості</w:t>
      </w:r>
      <w:proofErr w:type="spellEnd"/>
      <w:r>
        <w:rPr>
          <w:i/>
        </w:rPr>
        <w:t xml:space="preserve"> прокурора.</w:t>
      </w:r>
    </w:p>
    <w:p w14:paraId="1B4D8BFD" w14:textId="77777777" w:rsidR="00B37D27" w:rsidRDefault="00B37D27" w:rsidP="00B37D27">
      <w:pPr>
        <w:spacing w:line="140" w:lineRule="atLeast"/>
        <w:jc w:val="both"/>
        <w:rPr>
          <w:rStyle w:val="5yl5"/>
          <w:b/>
        </w:rPr>
      </w:pPr>
    </w:p>
    <w:p w14:paraId="09001FFC" w14:textId="77777777" w:rsidR="00B37D27" w:rsidRDefault="00B37D27" w:rsidP="00B37D27">
      <w:pPr>
        <w:spacing w:line="140" w:lineRule="atLeast"/>
        <w:jc w:val="both"/>
        <w:rPr>
          <w:lang w:val="uk-UA"/>
        </w:rPr>
      </w:pPr>
      <w:r>
        <w:rPr>
          <w:rStyle w:val="5yl5"/>
          <w:b/>
        </w:rPr>
        <w:t xml:space="preserve">24 ЖОВТНЯ 2018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>., Лазаренко А.М., Супруненко Р.</w:t>
      </w:r>
    </w:p>
    <w:p w14:paraId="64D7CD6D" w14:textId="77777777" w:rsidR="00B37D27" w:rsidRDefault="00B37D27" w:rsidP="00B37D27">
      <w:pPr>
        <w:spacing w:line="140" w:lineRule="atLeast"/>
        <w:jc w:val="both"/>
        <w:rPr>
          <w:rStyle w:val="5yl5"/>
          <w:i/>
        </w:rPr>
      </w:pPr>
      <w:proofErr w:type="spellStart"/>
      <w:r>
        <w:rPr>
          <w:i/>
        </w:rPr>
        <w:t>Трудове</w:t>
      </w:r>
      <w:proofErr w:type="spellEnd"/>
      <w:r>
        <w:rPr>
          <w:i/>
        </w:rPr>
        <w:t xml:space="preserve"> право в СРСР: </w:t>
      </w:r>
      <w:proofErr w:type="spellStart"/>
      <w:r>
        <w:rPr>
          <w:i/>
        </w:rPr>
        <w:t>зародження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розвиток</w:t>
      </w:r>
      <w:proofErr w:type="spellEnd"/>
      <w:r>
        <w:rPr>
          <w:i/>
        </w:rPr>
        <w:t xml:space="preserve"> </w:t>
      </w:r>
    </w:p>
    <w:p w14:paraId="45F0C85B" w14:textId="77777777" w:rsidR="00B37D27" w:rsidRDefault="00B37D27" w:rsidP="00B37D27">
      <w:pPr>
        <w:spacing w:line="140" w:lineRule="atLeast"/>
        <w:jc w:val="both"/>
        <w:rPr>
          <w:rStyle w:val="xfmc2"/>
        </w:rPr>
      </w:pPr>
    </w:p>
    <w:p w14:paraId="41432B44" w14:textId="77777777" w:rsidR="00B37D27" w:rsidRDefault="00B37D27" w:rsidP="00B37D27">
      <w:pPr>
        <w:spacing w:line="140" w:lineRule="atLeast"/>
        <w:jc w:val="both"/>
        <w:rPr>
          <w:lang w:val="uk-UA"/>
        </w:rPr>
      </w:pPr>
      <w:r>
        <w:rPr>
          <w:rStyle w:val="xfmc2"/>
          <w:b/>
        </w:rPr>
        <w:t xml:space="preserve">31 ЖОВТНЯ 2018р.,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>., Лазаренко А.М., Бондаренко Я.</w:t>
      </w:r>
    </w:p>
    <w:p w14:paraId="48DFB23C" w14:textId="77777777" w:rsidR="00B37D27" w:rsidRDefault="00B37D27" w:rsidP="00B37D27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Психологічні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особливості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слідчої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діяльності</w:t>
      </w:r>
      <w:proofErr w:type="spellEnd"/>
      <w:r>
        <w:rPr>
          <w:i/>
        </w:rPr>
        <w:t xml:space="preserve">. </w:t>
      </w:r>
    </w:p>
    <w:p w14:paraId="48C57C2A" w14:textId="77777777" w:rsidR="00B37D27" w:rsidRDefault="00B37D27" w:rsidP="00B37D27">
      <w:pPr>
        <w:spacing w:line="140" w:lineRule="atLeast"/>
        <w:jc w:val="both"/>
        <w:rPr>
          <w:b/>
        </w:rPr>
      </w:pPr>
    </w:p>
    <w:p w14:paraId="5B394553" w14:textId="77777777" w:rsidR="00B37D27" w:rsidRDefault="00B37D27" w:rsidP="00B37D27">
      <w:pPr>
        <w:spacing w:line="140" w:lineRule="atLeast"/>
        <w:jc w:val="both"/>
        <w:rPr>
          <w:b/>
          <w:lang w:val="uk-UA"/>
        </w:rPr>
      </w:pPr>
      <w:r>
        <w:rPr>
          <w:b/>
        </w:rPr>
        <w:t xml:space="preserve">07 ЛИСТОПАДА 2018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 А.М., </w:t>
      </w:r>
      <w:proofErr w:type="spellStart"/>
      <w:r>
        <w:rPr>
          <w:b/>
        </w:rPr>
        <w:t>Безугла</w:t>
      </w:r>
      <w:proofErr w:type="spellEnd"/>
      <w:r>
        <w:rPr>
          <w:b/>
        </w:rPr>
        <w:t xml:space="preserve"> А.</w:t>
      </w:r>
    </w:p>
    <w:p w14:paraId="3F257AD6" w14:textId="77777777" w:rsidR="00B37D27" w:rsidRDefault="00B37D27" w:rsidP="00B37D27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Трудове</w:t>
      </w:r>
      <w:proofErr w:type="spellEnd"/>
      <w:r>
        <w:rPr>
          <w:i/>
        </w:rPr>
        <w:t xml:space="preserve"> право як </w:t>
      </w:r>
      <w:proofErr w:type="spellStart"/>
      <w:r>
        <w:rPr>
          <w:i/>
        </w:rPr>
        <w:t>галузь</w:t>
      </w:r>
      <w:proofErr w:type="spellEnd"/>
      <w:r>
        <w:rPr>
          <w:i/>
        </w:rPr>
        <w:t xml:space="preserve"> права  </w:t>
      </w:r>
    </w:p>
    <w:p w14:paraId="1BE63CFC" w14:textId="77777777" w:rsidR="00B37D27" w:rsidRDefault="00B37D27" w:rsidP="00B37D27">
      <w:pPr>
        <w:spacing w:line="140" w:lineRule="atLeast"/>
        <w:jc w:val="both"/>
        <w:rPr>
          <w:b/>
        </w:rPr>
      </w:pPr>
    </w:p>
    <w:p w14:paraId="6ABE4FD5" w14:textId="77777777" w:rsidR="00B37D27" w:rsidRDefault="00B37D27" w:rsidP="00B37D27">
      <w:pPr>
        <w:spacing w:line="140" w:lineRule="atLeast"/>
        <w:jc w:val="both"/>
        <w:rPr>
          <w:b/>
          <w:lang w:val="uk-UA"/>
        </w:rPr>
      </w:pPr>
      <w:r>
        <w:rPr>
          <w:b/>
        </w:rPr>
        <w:t xml:space="preserve">14 ЛИСТОПАДА 2018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 А.М., </w:t>
      </w:r>
      <w:proofErr w:type="spellStart"/>
      <w:r>
        <w:rPr>
          <w:b/>
        </w:rPr>
        <w:t>Ніколаєва</w:t>
      </w:r>
      <w:proofErr w:type="spellEnd"/>
      <w:r>
        <w:rPr>
          <w:b/>
        </w:rPr>
        <w:t xml:space="preserve"> А.</w:t>
      </w:r>
    </w:p>
    <w:p w14:paraId="220998BD" w14:textId="77777777" w:rsidR="00B37D27" w:rsidRDefault="00B37D27" w:rsidP="00B37D27">
      <w:pPr>
        <w:spacing w:line="140" w:lineRule="atLeast"/>
        <w:jc w:val="both"/>
        <w:rPr>
          <w:i/>
        </w:rPr>
      </w:pPr>
      <w:r>
        <w:rPr>
          <w:i/>
        </w:rPr>
        <w:t xml:space="preserve">Правила </w:t>
      </w:r>
      <w:proofErr w:type="spellStart"/>
      <w:r>
        <w:rPr>
          <w:i/>
        </w:rPr>
        <w:t>етичної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поведінки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суддів</w:t>
      </w:r>
      <w:proofErr w:type="spellEnd"/>
    </w:p>
    <w:p w14:paraId="653555E3" w14:textId="77777777" w:rsidR="00B37D27" w:rsidRDefault="00B37D27" w:rsidP="00B37D27">
      <w:pPr>
        <w:spacing w:line="140" w:lineRule="atLeast"/>
        <w:jc w:val="both"/>
        <w:rPr>
          <w:rStyle w:val="xfmc2"/>
          <w:b/>
        </w:rPr>
      </w:pPr>
    </w:p>
    <w:p w14:paraId="4A2CCD64" w14:textId="77777777" w:rsidR="00B37D27" w:rsidRDefault="00B37D27" w:rsidP="00B37D27">
      <w:pPr>
        <w:spacing w:line="140" w:lineRule="atLeast"/>
        <w:jc w:val="both"/>
      </w:pPr>
      <w:r>
        <w:rPr>
          <w:rStyle w:val="xfmc2"/>
          <w:b/>
        </w:rPr>
        <w:t xml:space="preserve">21 ЛИСТОПАДА </w:t>
      </w:r>
      <w:proofErr w:type="gramStart"/>
      <w:r>
        <w:rPr>
          <w:rStyle w:val="xfmc2"/>
          <w:b/>
        </w:rPr>
        <w:t>2018  р.</w:t>
      </w:r>
      <w:proofErr w:type="gramEnd"/>
      <w:r>
        <w:rPr>
          <w:rStyle w:val="xfmc2"/>
          <w:b/>
        </w:rPr>
        <w:t xml:space="preserve">, </w:t>
      </w:r>
      <w:proofErr w:type="spellStart"/>
      <w:r>
        <w:rPr>
          <w:b/>
        </w:rPr>
        <w:t>к.ю.н</w:t>
      </w:r>
      <w:proofErr w:type="spellEnd"/>
      <w:r>
        <w:rPr>
          <w:b/>
        </w:rPr>
        <w:t>., Лазаренко А.М., Омельченко К.</w:t>
      </w:r>
    </w:p>
    <w:p w14:paraId="33D04CB2" w14:textId="77777777" w:rsidR="00B37D27" w:rsidRDefault="00B37D27" w:rsidP="00B37D27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Робочий</w:t>
      </w:r>
      <w:proofErr w:type="spellEnd"/>
      <w:r>
        <w:rPr>
          <w:i/>
        </w:rPr>
        <w:t xml:space="preserve"> час та час </w:t>
      </w:r>
      <w:proofErr w:type="spellStart"/>
      <w:r>
        <w:rPr>
          <w:i/>
        </w:rPr>
        <w:t>відпочинку</w:t>
      </w:r>
      <w:proofErr w:type="spellEnd"/>
    </w:p>
    <w:p w14:paraId="591B1A8F" w14:textId="77777777" w:rsidR="00B37D27" w:rsidRDefault="00B37D27" w:rsidP="00B37D27">
      <w:pPr>
        <w:spacing w:line="140" w:lineRule="atLeast"/>
        <w:jc w:val="both"/>
        <w:rPr>
          <w:b/>
        </w:rPr>
      </w:pPr>
    </w:p>
    <w:p w14:paraId="7FD6CE3D" w14:textId="77777777" w:rsidR="00B37D27" w:rsidRDefault="00B37D27" w:rsidP="00B37D27">
      <w:pPr>
        <w:spacing w:line="140" w:lineRule="atLeast"/>
        <w:jc w:val="both"/>
        <w:rPr>
          <w:b/>
          <w:lang w:val="uk-UA"/>
        </w:rPr>
      </w:pPr>
      <w:r>
        <w:rPr>
          <w:b/>
        </w:rPr>
        <w:t xml:space="preserve">21 ЛИСТОПАДА 2018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 А.М., </w:t>
      </w:r>
      <w:proofErr w:type="spellStart"/>
      <w:r>
        <w:rPr>
          <w:b/>
        </w:rPr>
        <w:t>Коптіль</w:t>
      </w:r>
      <w:proofErr w:type="spellEnd"/>
      <w:r>
        <w:rPr>
          <w:b/>
        </w:rPr>
        <w:t xml:space="preserve"> І.</w:t>
      </w:r>
    </w:p>
    <w:p w14:paraId="6EB308BF" w14:textId="77777777" w:rsidR="00B37D27" w:rsidRPr="00C9554D" w:rsidRDefault="00B37D27" w:rsidP="00B37D27">
      <w:pPr>
        <w:spacing w:line="140" w:lineRule="atLeast"/>
        <w:jc w:val="both"/>
        <w:rPr>
          <w:b/>
          <w:i/>
          <w:lang w:val="uk-UA"/>
        </w:rPr>
      </w:pPr>
      <w:r w:rsidRPr="00C9554D">
        <w:rPr>
          <w:i/>
          <w:lang w:val="uk-UA"/>
        </w:rPr>
        <w:t>Особливості професійної діяльності адвокатів</w:t>
      </w:r>
    </w:p>
    <w:p w14:paraId="65637AB3" w14:textId="77777777" w:rsidR="00B37D27" w:rsidRPr="00C9554D" w:rsidRDefault="00B37D27" w:rsidP="00B37D27">
      <w:pPr>
        <w:rPr>
          <w:rStyle w:val="5yl5"/>
          <w:lang w:val="uk-UA"/>
        </w:rPr>
      </w:pPr>
    </w:p>
    <w:p w14:paraId="346713D9" w14:textId="77777777" w:rsidR="00B37D27" w:rsidRDefault="00B37D27" w:rsidP="00B37D27">
      <w:pPr>
        <w:spacing w:line="140" w:lineRule="atLeast"/>
        <w:jc w:val="both"/>
        <w:rPr>
          <w:lang w:val="uk-UA"/>
        </w:rPr>
      </w:pPr>
      <w:r w:rsidRPr="00C9554D">
        <w:rPr>
          <w:rStyle w:val="5yl5"/>
          <w:b/>
          <w:lang w:val="uk-UA"/>
        </w:rPr>
        <w:t xml:space="preserve">28 ЛИСТОПАДА 2018 р., </w:t>
      </w:r>
      <w:proofErr w:type="spellStart"/>
      <w:r w:rsidRPr="00C9554D">
        <w:rPr>
          <w:b/>
          <w:lang w:val="uk-UA"/>
        </w:rPr>
        <w:t>к.ю.н</w:t>
      </w:r>
      <w:proofErr w:type="spellEnd"/>
      <w:r w:rsidRPr="00C9554D">
        <w:rPr>
          <w:b/>
          <w:lang w:val="uk-UA"/>
        </w:rPr>
        <w:t>., Лазаренко</w:t>
      </w:r>
      <w:r>
        <w:rPr>
          <w:b/>
        </w:rPr>
        <w:t> </w:t>
      </w:r>
      <w:r w:rsidRPr="00C9554D">
        <w:rPr>
          <w:b/>
          <w:lang w:val="uk-UA"/>
        </w:rPr>
        <w:t>А.М., Клименко І.</w:t>
      </w:r>
    </w:p>
    <w:p w14:paraId="7171381B" w14:textId="77777777" w:rsidR="00B37D27" w:rsidRDefault="00B37D27" w:rsidP="00B37D27">
      <w:pPr>
        <w:rPr>
          <w:i/>
        </w:rPr>
      </w:pPr>
      <w:proofErr w:type="spellStart"/>
      <w:r>
        <w:rPr>
          <w:i/>
        </w:rPr>
        <w:t>Проблеми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працевлаштування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осіб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які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поєднують</w:t>
      </w:r>
      <w:proofErr w:type="spellEnd"/>
      <w:r>
        <w:rPr>
          <w:i/>
        </w:rPr>
        <w:t xml:space="preserve"> роботу з </w:t>
      </w:r>
      <w:proofErr w:type="spellStart"/>
      <w:r>
        <w:rPr>
          <w:i/>
        </w:rPr>
        <w:t>навчанням</w:t>
      </w:r>
      <w:proofErr w:type="spellEnd"/>
      <w:r>
        <w:rPr>
          <w:i/>
        </w:rPr>
        <w:t>.</w:t>
      </w:r>
    </w:p>
    <w:p w14:paraId="1F826091" w14:textId="77777777" w:rsidR="00B37D27" w:rsidRDefault="00B37D27" w:rsidP="00B37D27">
      <w:pPr>
        <w:spacing w:line="140" w:lineRule="atLeast"/>
        <w:jc w:val="both"/>
        <w:rPr>
          <w:b/>
        </w:rPr>
      </w:pPr>
    </w:p>
    <w:p w14:paraId="67BF5EC9" w14:textId="77777777" w:rsidR="00B37D27" w:rsidRDefault="00B37D27" w:rsidP="00B37D27">
      <w:pPr>
        <w:spacing w:line="140" w:lineRule="atLeast"/>
        <w:jc w:val="both"/>
        <w:rPr>
          <w:b/>
        </w:rPr>
      </w:pPr>
      <w:r>
        <w:rPr>
          <w:b/>
        </w:rPr>
        <w:t xml:space="preserve">05 ГРУДНЯ2018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 А.М., </w:t>
      </w:r>
      <w:proofErr w:type="spellStart"/>
      <w:r>
        <w:rPr>
          <w:b/>
        </w:rPr>
        <w:t>Кудрик</w:t>
      </w:r>
      <w:proofErr w:type="spellEnd"/>
      <w:r>
        <w:rPr>
          <w:b/>
        </w:rPr>
        <w:t xml:space="preserve"> В.</w:t>
      </w:r>
    </w:p>
    <w:p w14:paraId="33A42321" w14:textId="77777777" w:rsidR="00B37D27" w:rsidRDefault="00B37D27" w:rsidP="00B37D27">
      <w:pPr>
        <w:spacing w:line="140" w:lineRule="atLeast"/>
        <w:jc w:val="both"/>
        <w:rPr>
          <w:i/>
        </w:rPr>
      </w:pPr>
      <w:r>
        <w:rPr>
          <w:i/>
        </w:rPr>
        <w:t>Морально-</w:t>
      </w:r>
      <w:proofErr w:type="spellStart"/>
      <w:r>
        <w:rPr>
          <w:i/>
        </w:rPr>
        <w:t>психологічні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аспекти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діяльності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нотаріусів</w:t>
      </w:r>
      <w:proofErr w:type="spellEnd"/>
    </w:p>
    <w:p w14:paraId="3AE48839" w14:textId="77777777" w:rsidR="00B37D27" w:rsidRDefault="00B37D27" w:rsidP="00B37D27">
      <w:pPr>
        <w:spacing w:line="140" w:lineRule="atLeast"/>
        <w:jc w:val="both"/>
        <w:rPr>
          <w:rStyle w:val="xfmc2"/>
          <w:b/>
        </w:rPr>
      </w:pPr>
    </w:p>
    <w:p w14:paraId="6C4AC760" w14:textId="77777777" w:rsidR="00B37D27" w:rsidRDefault="00B37D27" w:rsidP="00B37D27">
      <w:pPr>
        <w:spacing w:line="140" w:lineRule="atLeast"/>
        <w:jc w:val="both"/>
      </w:pPr>
      <w:r>
        <w:rPr>
          <w:rStyle w:val="xfmc2"/>
          <w:b/>
        </w:rPr>
        <w:t xml:space="preserve">12 ГРУДНЯ 2018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 А.М., </w:t>
      </w:r>
      <w:proofErr w:type="spellStart"/>
      <w:r>
        <w:rPr>
          <w:b/>
        </w:rPr>
        <w:t>Байдала</w:t>
      </w:r>
      <w:proofErr w:type="spellEnd"/>
      <w:r>
        <w:rPr>
          <w:b/>
        </w:rPr>
        <w:t xml:space="preserve"> В.</w:t>
      </w:r>
    </w:p>
    <w:p w14:paraId="0BCF9175" w14:textId="77777777" w:rsidR="00B37D27" w:rsidRDefault="00B37D27" w:rsidP="00B37D27">
      <w:pPr>
        <w:spacing w:line="140" w:lineRule="atLeast"/>
        <w:jc w:val="both"/>
        <w:rPr>
          <w:rStyle w:val="xfmc2"/>
        </w:rPr>
      </w:pPr>
    </w:p>
    <w:p w14:paraId="350BF86A" w14:textId="77777777" w:rsidR="00B37D27" w:rsidRDefault="00B37D27" w:rsidP="00B37D27">
      <w:pPr>
        <w:jc w:val="both"/>
        <w:rPr>
          <w:i/>
        </w:rPr>
      </w:pPr>
      <w:r>
        <w:rPr>
          <w:i/>
        </w:rPr>
        <w:t xml:space="preserve">Права </w:t>
      </w:r>
      <w:proofErr w:type="spellStart"/>
      <w:r>
        <w:rPr>
          <w:i/>
        </w:rPr>
        <w:t>жінок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трудових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правовідносинах</w:t>
      </w:r>
      <w:proofErr w:type="spellEnd"/>
    </w:p>
    <w:p w14:paraId="2745DC37" w14:textId="77777777" w:rsidR="00B37D27" w:rsidRDefault="00B37D27" w:rsidP="00B37D27">
      <w:pPr>
        <w:spacing w:line="140" w:lineRule="atLeast"/>
        <w:jc w:val="both"/>
        <w:rPr>
          <w:rStyle w:val="5yl5"/>
          <w:b/>
        </w:rPr>
      </w:pPr>
    </w:p>
    <w:p w14:paraId="3E1DFE6D" w14:textId="77777777" w:rsidR="00B37D27" w:rsidRDefault="00B37D27" w:rsidP="00B37D27">
      <w:pPr>
        <w:spacing w:line="140" w:lineRule="atLeast"/>
        <w:jc w:val="both"/>
        <w:rPr>
          <w:lang w:val="uk-UA"/>
        </w:rPr>
      </w:pPr>
      <w:r>
        <w:rPr>
          <w:rStyle w:val="5yl5"/>
          <w:b/>
        </w:rPr>
        <w:t xml:space="preserve">19 ГРУДНЯ 2018 р., </w:t>
      </w:r>
      <w:proofErr w:type="spellStart"/>
      <w:r>
        <w:rPr>
          <w:b/>
          <w:i/>
        </w:rPr>
        <w:t>к.ю.н</w:t>
      </w:r>
      <w:proofErr w:type="spellEnd"/>
      <w:r>
        <w:rPr>
          <w:b/>
          <w:i/>
        </w:rPr>
        <w:t xml:space="preserve">., Лазаренко А.М., </w:t>
      </w:r>
      <w:proofErr w:type="spellStart"/>
      <w:r>
        <w:rPr>
          <w:b/>
        </w:rPr>
        <w:t>Корольова</w:t>
      </w:r>
      <w:proofErr w:type="spellEnd"/>
      <w:r>
        <w:rPr>
          <w:b/>
        </w:rPr>
        <w:t xml:space="preserve"> В.</w:t>
      </w:r>
    </w:p>
    <w:p w14:paraId="1FB66A46" w14:textId="77777777" w:rsidR="00B37D27" w:rsidRDefault="00B37D27" w:rsidP="00B37D27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Булінг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визначення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різновиди</w:t>
      </w:r>
      <w:proofErr w:type="spellEnd"/>
      <w:r>
        <w:rPr>
          <w:i/>
        </w:rPr>
        <w:t>.</w:t>
      </w:r>
    </w:p>
    <w:p w14:paraId="3417CEA1" w14:textId="77777777" w:rsidR="00B37D27" w:rsidRDefault="00B37D27" w:rsidP="00B37D27">
      <w:pPr>
        <w:spacing w:line="140" w:lineRule="atLeast"/>
        <w:jc w:val="both"/>
        <w:rPr>
          <w:rStyle w:val="xfmc2"/>
        </w:rPr>
      </w:pPr>
    </w:p>
    <w:p w14:paraId="105ED01B" w14:textId="77777777" w:rsidR="00B37D27" w:rsidRDefault="00B37D27" w:rsidP="00B37D27">
      <w:pPr>
        <w:spacing w:line="140" w:lineRule="atLeast"/>
        <w:jc w:val="both"/>
        <w:rPr>
          <w:b/>
        </w:rPr>
      </w:pPr>
      <w:r>
        <w:rPr>
          <w:b/>
        </w:rPr>
        <w:t xml:space="preserve">26 ГРУДНЯ 2018 р.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 А.М., </w:t>
      </w:r>
      <w:proofErr w:type="spellStart"/>
      <w:r>
        <w:rPr>
          <w:b/>
        </w:rPr>
        <w:t>Скітер</w:t>
      </w:r>
      <w:proofErr w:type="spellEnd"/>
      <w:r>
        <w:rPr>
          <w:b/>
        </w:rPr>
        <w:t xml:space="preserve"> В.</w:t>
      </w:r>
    </w:p>
    <w:p w14:paraId="20625894" w14:textId="77777777" w:rsidR="00B37D27" w:rsidRDefault="00B37D27" w:rsidP="00B37D27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Трудові</w:t>
      </w:r>
      <w:proofErr w:type="spellEnd"/>
      <w:r>
        <w:rPr>
          <w:i/>
        </w:rPr>
        <w:t xml:space="preserve"> права та </w:t>
      </w:r>
      <w:proofErr w:type="spellStart"/>
      <w:r>
        <w:rPr>
          <w:i/>
        </w:rPr>
        <w:t>гарантії</w:t>
      </w:r>
      <w:proofErr w:type="spellEnd"/>
      <w:r>
        <w:rPr>
          <w:i/>
        </w:rPr>
        <w:t xml:space="preserve"> при </w:t>
      </w:r>
      <w:proofErr w:type="spellStart"/>
      <w:r>
        <w:rPr>
          <w:i/>
        </w:rPr>
        <w:t>прийнятті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на роботу</w:t>
      </w:r>
      <w:proofErr w:type="gramEnd"/>
      <w:r>
        <w:rPr>
          <w:i/>
        </w:rPr>
        <w:t xml:space="preserve"> та </w:t>
      </w:r>
      <w:proofErr w:type="spellStart"/>
      <w:r>
        <w:rPr>
          <w:i/>
        </w:rPr>
        <w:t>під</w:t>
      </w:r>
      <w:proofErr w:type="spellEnd"/>
      <w:r>
        <w:rPr>
          <w:i/>
        </w:rPr>
        <w:t xml:space="preserve"> час </w:t>
      </w:r>
      <w:proofErr w:type="spellStart"/>
      <w:r>
        <w:rPr>
          <w:i/>
        </w:rPr>
        <w:t>трудової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діяльності</w:t>
      </w:r>
      <w:proofErr w:type="spellEnd"/>
    </w:p>
    <w:p w14:paraId="45C9E2BE" w14:textId="77777777" w:rsidR="00CF4D11" w:rsidRDefault="00CF4D11" w:rsidP="00B37D27">
      <w:pPr>
        <w:rPr>
          <w:b/>
          <w:lang w:val="uk-UA"/>
        </w:rPr>
      </w:pPr>
    </w:p>
    <w:p w14:paraId="77ECE527" w14:textId="4FAFDE3B" w:rsidR="00B37D27" w:rsidRDefault="00B05FB0" w:rsidP="00B37D27">
      <w:pPr>
        <w:rPr>
          <w:b/>
          <w:lang w:val="uk-UA"/>
        </w:rPr>
      </w:pPr>
      <w:r>
        <w:rPr>
          <w:b/>
          <w:lang w:val="uk-UA"/>
        </w:rPr>
        <w:t xml:space="preserve">04 </w:t>
      </w:r>
      <w:r w:rsidR="00CF4D11">
        <w:rPr>
          <w:b/>
          <w:lang w:val="uk-UA"/>
        </w:rPr>
        <w:t>КВІТНЯ</w:t>
      </w:r>
      <w:r>
        <w:rPr>
          <w:b/>
          <w:lang w:val="uk-UA"/>
        </w:rPr>
        <w:t xml:space="preserve"> 2019 р</w:t>
      </w:r>
      <w:r w:rsidR="00CF4D11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proofErr w:type="spellStart"/>
      <w:r w:rsidR="00CF4D11" w:rsidRPr="00CF4D11">
        <w:rPr>
          <w:b/>
          <w:lang w:val="uk-UA"/>
        </w:rPr>
        <w:t>к.ю.н</w:t>
      </w:r>
      <w:proofErr w:type="spellEnd"/>
      <w:r w:rsidR="00CF4D11" w:rsidRPr="00CF4D11">
        <w:rPr>
          <w:b/>
          <w:lang w:val="uk-UA"/>
        </w:rPr>
        <w:t>., доцент Лазаренко А.М.</w:t>
      </w:r>
    </w:p>
    <w:p w14:paraId="72BF3776" w14:textId="461FDEB7" w:rsidR="00B05FB0" w:rsidRPr="00BA61D6" w:rsidRDefault="00B05FB0" w:rsidP="00B37D27">
      <w:pPr>
        <w:rPr>
          <w:b/>
          <w:i/>
          <w:iCs/>
          <w:lang w:val="uk-UA"/>
        </w:rPr>
      </w:pPr>
      <w:r w:rsidRPr="00BA61D6">
        <w:rPr>
          <w:b/>
          <w:i/>
          <w:iCs/>
          <w:lang w:val="uk-UA"/>
        </w:rPr>
        <w:t>Круглий стіл «Проблеми права»</w:t>
      </w:r>
      <w:r w:rsidR="00CF4D11" w:rsidRPr="00BA61D6">
        <w:rPr>
          <w:b/>
          <w:i/>
          <w:iCs/>
          <w:lang w:val="uk-UA"/>
        </w:rPr>
        <w:t xml:space="preserve"> </w:t>
      </w:r>
    </w:p>
    <w:p w14:paraId="4FD99B2A" w14:textId="6D0C6FC8" w:rsidR="00B05FB0" w:rsidRDefault="00B05FB0" w:rsidP="00B05FB0">
      <w:r w:rsidRPr="00CF4D11">
        <w:rPr>
          <w:b/>
          <w:bCs/>
        </w:rPr>
        <w:t>Супруненко Роман</w:t>
      </w:r>
      <w:r>
        <w:t xml:space="preserve"> </w:t>
      </w:r>
      <w:r w:rsidRPr="00CF4D11">
        <w:rPr>
          <w:i/>
          <w:iCs/>
        </w:rPr>
        <w:t xml:space="preserve">«До </w:t>
      </w:r>
      <w:proofErr w:type="spellStart"/>
      <w:r w:rsidRPr="00CF4D11">
        <w:rPr>
          <w:i/>
          <w:iCs/>
        </w:rPr>
        <w:t>питання</w:t>
      </w:r>
      <w:proofErr w:type="spellEnd"/>
      <w:r w:rsidRPr="00CF4D11">
        <w:rPr>
          <w:i/>
          <w:iCs/>
        </w:rPr>
        <w:t xml:space="preserve"> про </w:t>
      </w:r>
      <w:proofErr w:type="spellStart"/>
      <w:r w:rsidRPr="00CF4D11">
        <w:rPr>
          <w:i/>
          <w:iCs/>
        </w:rPr>
        <w:t>необхідну</w:t>
      </w:r>
      <w:proofErr w:type="spellEnd"/>
      <w:r w:rsidRPr="00CF4D11">
        <w:rPr>
          <w:i/>
          <w:iCs/>
        </w:rPr>
        <w:t xml:space="preserve"> оборону»</w:t>
      </w:r>
    </w:p>
    <w:p w14:paraId="6A228A80" w14:textId="43421BB2" w:rsidR="00B05FB0" w:rsidRDefault="00B05FB0" w:rsidP="00B05FB0">
      <w:r w:rsidRPr="00CF4D11">
        <w:rPr>
          <w:b/>
          <w:bCs/>
        </w:rPr>
        <w:t xml:space="preserve">Клименко </w:t>
      </w:r>
      <w:proofErr w:type="spellStart"/>
      <w:r w:rsidRPr="00CF4D11">
        <w:rPr>
          <w:b/>
          <w:bCs/>
        </w:rPr>
        <w:t>Іван</w:t>
      </w:r>
      <w:proofErr w:type="spellEnd"/>
      <w:r>
        <w:t xml:space="preserve"> – </w:t>
      </w:r>
      <w:r w:rsidRPr="00CF4D11">
        <w:rPr>
          <w:i/>
          <w:iCs/>
        </w:rPr>
        <w:t>«</w:t>
      </w:r>
      <w:proofErr w:type="spellStart"/>
      <w:r w:rsidRPr="00CF4D11">
        <w:rPr>
          <w:i/>
          <w:iCs/>
        </w:rPr>
        <w:t>Кримінальна</w:t>
      </w:r>
      <w:proofErr w:type="spellEnd"/>
      <w:r w:rsidRPr="00CF4D11">
        <w:rPr>
          <w:i/>
          <w:iCs/>
        </w:rPr>
        <w:t xml:space="preserve"> субкультура»</w:t>
      </w:r>
    </w:p>
    <w:p w14:paraId="4A282E16" w14:textId="11792D86" w:rsidR="00B05FB0" w:rsidRDefault="00B05FB0" w:rsidP="00B05FB0">
      <w:proofErr w:type="spellStart"/>
      <w:r w:rsidRPr="00CF4D11">
        <w:rPr>
          <w:b/>
          <w:bCs/>
        </w:rPr>
        <w:t>Ведмідь</w:t>
      </w:r>
      <w:proofErr w:type="spellEnd"/>
      <w:r w:rsidRPr="00CF4D11">
        <w:rPr>
          <w:b/>
          <w:bCs/>
        </w:rPr>
        <w:t xml:space="preserve"> </w:t>
      </w:r>
      <w:proofErr w:type="spellStart"/>
      <w:r w:rsidRPr="00CF4D11">
        <w:rPr>
          <w:b/>
          <w:bCs/>
        </w:rPr>
        <w:t>Ірина</w:t>
      </w:r>
      <w:proofErr w:type="spellEnd"/>
      <w:r>
        <w:t xml:space="preserve"> – </w:t>
      </w:r>
      <w:r w:rsidRPr="00CF4D11">
        <w:rPr>
          <w:i/>
          <w:iCs/>
        </w:rPr>
        <w:t>«</w:t>
      </w:r>
      <w:proofErr w:type="spellStart"/>
      <w:r w:rsidRPr="00CF4D11">
        <w:rPr>
          <w:i/>
          <w:iCs/>
        </w:rPr>
        <w:t>Домагання</w:t>
      </w:r>
      <w:proofErr w:type="spellEnd"/>
      <w:r w:rsidRPr="00CF4D11">
        <w:rPr>
          <w:i/>
          <w:iCs/>
        </w:rPr>
        <w:t xml:space="preserve"> на </w:t>
      </w:r>
      <w:proofErr w:type="spellStart"/>
      <w:r w:rsidRPr="00CF4D11">
        <w:rPr>
          <w:i/>
          <w:iCs/>
        </w:rPr>
        <w:t>роботі</w:t>
      </w:r>
      <w:proofErr w:type="spellEnd"/>
      <w:r w:rsidRPr="00CF4D11">
        <w:rPr>
          <w:i/>
          <w:iCs/>
        </w:rPr>
        <w:t>»</w:t>
      </w:r>
    </w:p>
    <w:p w14:paraId="027CD6D1" w14:textId="3B464F6E" w:rsidR="00B05FB0" w:rsidRDefault="00B05FB0" w:rsidP="00B05FB0">
      <w:r w:rsidRPr="00CF4D11">
        <w:rPr>
          <w:b/>
          <w:bCs/>
        </w:rPr>
        <w:t>Омельченко Карина</w:t>
      </w:r>
      <w:r>
        <w:t xml:space="preserve"> </w:t>
      </w:r>
      <w:r w:rsidRPr="00CF4D11">
        <w:rPr>
          <w:i/>
          <w:iCs/>
        </w:rPr>
        <w:t xml:space="preserve">«Культура </w:t>
      </w:r>
      <w:proofErr w:type="spellStart"/>
      <w:r w:rsidRPr="00CF4D11">
        <w:rPr>
          <w:i/>
          <w:iCs/>
        </w:rPr>
        <w:t>статевих</w:t>
      </w:r>
      <w:proofErr w:type="spellEnd"/>
      <w:r w:rsidRPr="00CF4D11">
        <w:rPr>
          <w:i/>
          <w:iCs/>
        </w:rPr>
        <w:t xml:space="preserve"> </w:t>
      </w:r>
      <w:proofErr w:type="spellStart"/>
      <w:r w:rsidRPr="00CF4D11">
        <w:rPr>
          <w:i/>
          <w:iCs/>
        </w:rPr>
        <w:t>злочинів</w:t>
      </w:r>
      <w:proofErr w:type="spellEnd"/>
      <w:r w:rsidRPr="00CF4D11">
        <w:rPr>
          <w:i/>
          <w:iCs/>
        </w:rPr>
        <w:t>»</w:t>
      </w:r>
    </w:p>
    <w:p w14:paraId="0A49B4B8" w14:textId="10EDCE7D" w:rsidR="00B05FB0" w:rsidRDefault="00B05FB0" w:rsidP="00B05FB0">
      <w:pPr>
        <w:rPr>
          <w:i/>
          <w:iCs/>
        </w:rPr>
      </w:pPr>
      <w:proofErr w:type="spellStart"/>
      <w:r w:rsidRPr="00CF4D11">
        <w:rPr>
          <w:b/>
          <w:bCs/>
        </w:rPr>
        <w:t>Безугла</w:t>
      </w:r>
      <w:proofErr w:type="spellEnd"/>
      <w:r w:rsidRPr="00CF4D11">
        <w:rPr>
          <w:b/>
          <w:bCs/>
        </w:rPr>
        <w:t xml:space="preserve"> </w:t>
      </w:r>
      <w:proofErr w:type="spellStart"/>
      <w:r w:rsidRPr="00CF4D11">
        <w:rPr>
          <w:b/>
          <w:bCs/>
        </w:rPr>
        <w:t>Анастасія</w:t>
      </w:r>
      <w:proofErr w:type="spellEnd"/>
      <w:r>
        <w:t xml:space="preserve"> </w:t>
      </w:r>
      <w:r w:rsidRPr="00CF4D11">
        <w:rPr>
          <w:i/>
          <w:iCs/>
        </w:rPr>
        <w:t>«</w:t>
      </w:r>
      <w:proofErr w:type="spellStart"/>
      <w:r w:rsidRPr="00CF4D11">
        <w:rPr>
          <w:i/>
          <w:iCs/>
        </w:rPr>
        <w:t>Домашнє</w:t>
      </w:r>
      <w:proofErr w:type="spellEnd"/>
      <w:r w:rsidRPr="00CF4D11">
        <w:rPr>
          <w:i/>
          <w:iCs/>
        </w:rPr>
        <w:t xml:space="preserve"> </w:t>
      </w:r>
      <w:proofErr w:type="spellStart"/>
      <w:r w:rsidRPr="00CF4D11">
        <w:rPr>
          <w:i/>
          <w:iCs/>
        </w:rPr>
        <w:t>насильство</w:t>
      </w:r>
      <w:proofErr w:type="spellEnd"/>
      <w:r w:rsidRPr="00CF4D11">
        <w:rPr>
          <w:i/>
          <w:iCs/>
        </w:rPr>
        <w:t xml:space="preserve"> в </w:t>
      </w:r>
      <w:proofErr w:type="spellStart"/>
      <w:r w:rsidRPr="00CF4D11">
        <w:rPr>
          <w:i/>
          <w:iCs/>
        </w:rPr>
        <w:t>Україні</w:t>
      </w:r>
      <w:proofErr w:type="spellEnd"/>
      <w:r w:rsidRPr="00CF4D11">
        <w:rPr>
          <w:i/>
          <w:iCs/>
        </w:rPr>
        <w:t xml:space="preserve"> -</w:t>
      </w:r>
      <w:proofErr w:type="spellStart"/>
      <w:r w:rsidRPr="00CF4D11">
        <w:rPr>
          <w:i/>
          <w:iCs/>
        </w:rPr>
        <w:t>злочин</w:t>
      </w:r>
      <w:proofErr w:type="spellEnd"/>
      <w:r w:rsidRPr="00CF4D11">
        <w:rPr>
          <w:i/>
          <w:iCs/>
        </w:rPr>
        <w:t xml:space="preserve">, а не </w:t>
      </w:r>
      <w:proofErr w:type="spellStart"/>
      <w:r w:rsidRPr="00CF4D11">
        <w:rPr>
          <w:i/>
          <w:iCs/>
        </w:rPr>
        <w:t>любов</w:t>
      </w:r>
      <w:proofErr w:type="spellEnd"/>
      <w:r w:rsidRPr="00CF4D11">
        <w:rPr>
          <w:i/>
          <w:iCs/>
        </w:rPr>
        <w:t>»</w:t>
      </w:r>
    </w:p>
    <w:p w14:paraId="02AF6F23" w14:textId="77777777" w:rsidR="00BA61D6" w:rsidRDefault="00C9554D" w:rsidP="00B05FB0">
      <w:pPr>
        <w:rPr>
          <w:b/>
          <w:lang w:val="uk-UA"/>
        </w:rPr>
      </w:pPr>
      <w:r w:rsidRPr="00BA61D6">
        <w:rPr>
          <w:b/>
          <w:bCs/>
          <w:sz w:val="28"/>
          <w:szCs w:val="28"/>
          <w:lang w:val="uk-UA"/>
        </w:rPr>
        <w:lastRenderedPageBreak/>
        <w:t xml:space="preserve">23 </w:t>
      </w:r>
      <w:r w:rsidR="00BA61D6" w:rsidRPr="00BA61D6">
        <w:rPr>
          <w:b/>
          <w:bCs/>
          <w:sz w:val="28"/>
          <w:szCs w:val="28"/>
          <w:lang w:val="uk-UA"/>
        </w:rPr>
        <w:t>КВІТНЯ 2019 р.</w:t>
      </w:r>
      <w:r>
        <w:rPr>
          <w:sz w:val="28"/>
          <w:szCs w:val="28"/>
          <w:lang w:val="uk-UA"/>
        </w:rPr>
        <w:t xml:space="preserve"> </w:t>
      </w:r>
      <w:r w:rsidR="00BA61D6">
        <w:rPr>
          <w:b/>
        </w:rPr>
        <w:t xml:space="preserve">. </w:t>
      </w:r>
      <w:proofErr w:type="spellStart"/>
      <w:r w:rsidR="00BA61D6">
        <w:rPr>
          <w:b/>
        </w:rPr>
        <w:t>к.ю.н</w:t>
      </w:r>
      <w:proofErr w:type="spellEnd"/>
      <w:r w:rsidR="00BA61D6">
        <w:rPr>
          <w:b/>
        </w:rPr>
        <w:t xml:space="preserve">., Лазаренко А.М., </w:t>
      </w:r>
      <w:r w:rsidR="00BA61D6">
        <w:rPr>
          <w:b/>
          <w:lang w:val="uk-UA"/>
        </w:rPr>
        <w:t>Прядко Ю.</w:t>
      </w:r>
    </w:p>
    <w:p w14:paraId="0E17578C" w14:textId="1704CF68" w:rsidR="00C9554D" w:rsidRDefault="00C9554D" w:rsidP="00B05FB0">
      <w:pPr>
        <w:rPr>
          <w:i/>
          <w:iCs/>
          <w:sz w:val="28"/>
          <w:szCs w:val="28"/>
          <w:lang w:val="uk-UA"/>
        </w:rPr>
      </w:pPr>
      <w:r w:rsidRPr="00BA61D6">
        <w:rPr>
          <w:i/>
          <w:iCs/>
          <w:sz w:val="28"/>
          <w:szCs w:val="28"/>
          <w:lang w:val="uk-UA"/>
        </w:rPr>
        <w:t>«Конституційно-правовий статус президента України»</w:t>
      </w:r>
    </w:p>
    <w:p w14:paraId="7B4FB91B" w14:textId="77777777" w:rsidR="00BA61D6" w:rsidRDefault="00BA61D6" w:rsidP="00B05FB0">
      <w:pPr>
        <w:rPr>
          <w:b/>
          <w:bCs/>
          <w:sz w:val="28"/>
          <w:szCs w:val="28"/>
          <w:lang w:val="uk-UA"/>
        </w:rPr>
      </w:pPr>
    </w:p>
    <w:p w14:paraId="2E957FA1" w14:textId="7EF79658" w:rsidR="00BA61D6" w:rsidRPr="00BA61D6" w:rsidRDefault="00BA61D6" w:rsidP="00B05FB0">
      <w:pPr>
        <w:rPr>
          <w:b/>
          <w:bCs/>
          <w:sz w:val="28"/>
          <w:szCs w:val="28"/>
          <w:lang w:val="uk-UA"/>
        </w:rPr>
      </w:pPr>
      <w:r w:rsidRPr="00BA61D6">
        <w:rPr>
          <w:b/>
          <w:bCs/>
          <w:sz w:val="28"/>
          <w:szCs w:val="28"/>
          <w:lang w:val="uk-UA"/>
        </w:rPr>
        <w:t>14 ТРАВНЯ 2019 р.</w:t>
      </w:r>
      <w:r w:rsidRPr="00BA61D6">
        <w:rPr>
          <w:b/>
        </w:rPr>
        <w:t xml:space="preserve"> </w:t>
      </w:r>
      <w:r>
        <w:rPr>
          <w:b/>
        </w:rPr>
        <w:t xml:space="preserve">.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Лазаренко А.М., </w:t>
      </w:r>
      <w:r>
        <w:rPr>
          <w:b/>
          <w:lang w:val="uk-UA"/>
        </w:rPr>
        <w:t>Панченко Ю.</w:t>
      </w:r>
    </w:p>
    <w:p w14:paraId="6C2CA1E4" w14:textId="283D2761" w:rsidR="00C9554D" w:rsidRPr="00BA61D6" w:rsidRDefault="00C9554D" w:rsidP="00B05FB0">
      <w:pPr>
        <w:rPr>
          <w:i/>
          <w:iCs/>
          <w:sz w:val="28"/>
          <w:szCs w:val="28"/>
          <w:lang w:val="uk-UA"/>
        </w:rPr>
      </w:pPr>
      <w:r w:rsidRPr="00BA61D6">
        <w:rPr>
          <w:i/>
          <w:iCs/>
          <w:sz w:val="28"/>
          <w:szCs w:val="28"/>
          <w:lang w:val="uk-UA"/>
        </w:rPr>
        <w:t xml:space="preserve"> «Конституційно-правовий статус Верховної Ради України»</w:t>
      </w:r>
    </w:p>
    <w:p w14:paraId="2DFA0D68" w14:textId="77777777" w:rsidR="00BA61D6" w:rsidRDefault="00BA61D6" w:rsidP="00B05FB0">
      <w:pPr>
        <w:rPr>
          <w:b/>
          <w:bCs/>
          <w:sz w:val="28"/>
          <w:szCs w:val="28"/>
          <w:lang w:val="uk-UA"/>
        </w:rPr>
      </w:pPr>
    </w:p>
    <w:p w14:paraId="03BF860C" w14:textId="3C7D4CDA" w:rsidR="00BA61D6" w:rsidRPr="00BA61D6" w:rsidRDefault="00C9554D" w:rsidP="00B05FB0">
      <w:pPr>
        <w:rPr>
          <w:b/>
          <w:bCs/>
          <w:lang w:val="uk-UA"/>
        </w:rPr>
      </w:pPr>
      <w:r w:rsidRPr="00BA61D6">
        <w:rPr>
          <w:b/>
          <w:bCs/>
          <w:sz w:val="28"/>
          <w:szCs w:val="28"/>
          <w:lang w:val="uk-UA"/>
        </w:rPr>
        <w:t xml:space="preserve">21 </w:t>
      </w:r>
      <w:r w:rsidR="00BA61D6" w:rsidRPr="00BA61D6">
        <w:rPr>
          <w:b/>
          <w:bCs/>
          <w:sz w:val="28"/>
          <w:szCs w:val="28"/>
          <w:lang w:val="uk-UA"/>
        </w:rPr>
        <w:t xml:space="preserve">ТРАВНЯ 2019 р. </w:t>
      </w:r>
      <w:r w:rsidR="00BA61D6" w:rsidRPr="00BA61D6">
        <w:rPr>
          <w:b/>
          <w:bCs/>
          <w:lang w:val="uk-UA"/>
        </w:rPr>
        <w:t xml:space="preserve">. </w:t>
      </w:r>
      <w:proofErr w:type="spellStart"/>
      <w:r w:rsidR="00BA61D6" w:rsidRPr="00BA61D6">
        <w:rPr>
          <w:b/>
          <w:bCs/>
          <w:lang w:val="uk-UA"/>
        </w:rPr>
        <w:t>к.ю.н</w:t>
      </w:r>
      <w:proofErr w:type="spellEnd"/>
      <w:r w:rsidR="00BA61D6" w:rsidRPr="00BA61D6">
        <w:rPr>
          <w:b/>
          <w:bCs/>
          <w:lang w:val="uk-UA"/>
        </w:rPr>
        <w:t>., Лазаренко</w:t>
      </w:r>
      <w:r w:rsidR="00BA61D6" w:rsidRPr="00BA61D6">
        <w:rPr>
          <w:b/>
          <w:bCs/>
        </w:rPr>
        <w:t> </w:t>
      </w:r>
      <w:r w:rsidR="00BA61D6" w:rsidRPr="00BA61D6">
        <w:rPr>
          <w:b/>
          <w:bCs/>
          <w:lang w:val="uk-UA"/>
        </w:rPr>
        <w:t xml:space="preserve">А.М., </w:t>
      </w:r>
      <w:r w:rsidR="00BA61D6" w:rsidRPr="00BA61D6">
        <w:rPr>
          <w:b/>
          <w:bCs/>
          <w:lang w:val="uk-UA"/>
        </w:rPr>
        <w:t xml:space="preserve">Драчко </w:t>
      </w:r>
    </w:p>
    <w:p w14:paraId="51BEC844" w14:textId="474E2D85" w:rsidR="00C9554D" w:rsidRPr="00BA61D6" w:rsidRDefault="00C9554D" w:rsidP="00B05FB0">
      <w:pPr>
        <w:rPr>
          <w:i/>
          <w:iCs/>
          <w:sz w:val="28"/>
          <w:szCs w:val="28"/>
          <w:lang w:val="uk-UA"/>
        </w:rPr>
      </w:pPr>
      <w:r w:rsidRPr="00BA61D6">
        <w:rPr>
          <w:i/>
          <w:iCs/>
          <w:sz w:val="28"/>
          <w:szCs w:val="28"/>
          <w:lang w:val="uk-UA"/>
        </w:rPr>
        <w:t>«Місцеве самоврядування в Україні»</w:t>
      </w:r>
      <w:r w:rsidRPr="00BA61D6">
        <w:rPr>
          <w:i/>
          <w:iCs/>
          <w:sz w:val="28"/>
          <w:szCs w:val="28"/>
          <w:lang w:val="uk-UA"/>
        </w:rPr>
        <w:t xml:space="preserve"> </w:t>
      </w:r>
    </w:p>
    <w:sectPr w:rsidR="00C9554D" w:rsidRPr="00BA61D6" w:rsidSect="00B37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7"/>
    <w:rsid w:val="00417709"/>
    <w:rsid w:val="00A268DD"/>
    <w:rsid w:val="00B05FB0"/>
    <w:rsid w:val="00B37D27"/>
    <w:rsid w:val="00BA61D6"/>
    <w:rsid w:val="00C9554D"/>
    <w:rsid w:val="00C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88C"/>
  <w15:chartTrackingRefBased/>
  <w15:docId w15:val="{FFC0E8E8-A10B-4D95-9D65-4F89B2E3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B37D27"/>
  </w:style>
  <w:style w:type="character" w:customStyle="1" w:styleId="xfmc2">
    <w:name w:val="xfmc2"/>
    <w:basedOn w:val="a0"/>
    <w:rsid w:val="00B3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</dc:creator>
  <cp:keywords/>
  <dc:description/>
  <cp:lastModifiedBy>Лазаренко Николай</cp:lastModifiedBy>
  <cp:revision>2</cp:revision>
  <dcterms:created xsi:type="dcterms:W3CDTF">2021-03-31T18:16:00Z</dcterms:created>
  <dcterms:modified xsi:type="dcterms:W3CDTF">2021-04-01T12:43:00Z</dcterms:modified>
</cp:coreProperties>
</file>